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4"/>
        <w:gridCol w:w="8969"/>
      </w:tblGrid>
      <w:tr w:rsidR="00EC4C3D" w:rsidTr="00EC4C3D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C3D" w:rsidRPr="00D10E09" w:rsidRDefault="00EC4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E09">
              <w:rPr>
                <w:rFonts w:ascii="Times New Roman" w:hAnsi="Times New Roman" w:cs="Times New Roman"/>
                <w:sz w:val="24"/>
                <w:szCs w:val="24"/>
              </w:rPr>
              <w:t>Название рабочей программы</w:t>
            </w:r>
          </w:p>
        </w:tc>
        <w:tc>
          <w:tcPr>
            <w:tcW w:w="9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C3D" w:rsidRPr="00D10E09" w:rsidRDefault="00EC4C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E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Программа по учебному </w:t>
            </w:r>
            <w:r w:rsidR="00D10E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предмету «История» для 5 - </w:t>
            </w:r>
            <w:bookmarkStart w:id="0" w:name="_GoBack"/>
            <w:bookmarkEnd w:id="0"/>
            <w:r w:rsidRPr="00D10E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классов в соответствии </w:t>
            </w:r>
          </w:p>
          <w:p w:rsidR="00EC4C3D" w:rsidRPr="00D10E09" w:rsidRDefault="00EC4C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E09">
              <w:rPr>
                <w:rFonts w:ascii="Times New Roman" w:hAnsi="Times New Roman" w:cs="Times New Roman"/>
                <w:b/>
                <w:sz w:val="24"/>
                <w:szCs w:val="24"/>
              </w:rPr>
              <w:t>с ФГОС ООО</w:t>
            </w:r>
          </w:p>
        </w:tc>
      </w:tr>
      <w:tr w:rsidR="00EC4C3D" w:rsidTr="00EC4C3D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C3D" w:rsidRPr="00D10E09" w:rsidRDefault="00EC4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E09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</w:p>
        </w:tc>
        <w:tc>
          <w:tcPr>
            <w:tcW w:w="9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C3D" w:rsidRPr="00D10E09" w:rsidRDefault="00EC4C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E09">
              <w:rPr>
                <w:rFonts w:ascii="Times New Roman" w:hAnsi="Times New Roman" w:cs="Times New Roman"/>
                <w:sz w:val="24"/>
                <w:szCs w:val="24"/>
              </w:rPr>
              <w:t>образование, развитие школьника и воспитание личности, способной к 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творчески применяющей исторические знания в учебной и социальной деятельности</w:t>
            </w:r>
          </w:p>
        </w:tc>
      </w:tr>
      <w:tr w:rsidR="00EC4C3D" w:rsidTr="00EC4C3D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C3D" w:rsidRPr="00D10E09" w:rsidRDefault="00EC4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E09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</w:p>
        </w:tc>
        <w:tc>
          <w:tcPr>
            <w:tcW w:w="9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C3D" w:rsidRPr="00D10E09" w:rsidRDefault="00EC4C3D">
            <w:pPr>
              <w:widowControl w:val="0"/>
              <w:shd w:val="clear" w:color="auto" w:fill="FFFFFF"/>
              <w:tabs>
                <w:tab w:val="left" w:pos="42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D10E0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формирование у  учащихся </w:t>
            </w:r>
            <w:r w:rsidRPr="00D10E09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ориентиров для гражданской, </w:t>
            </w:r>
            <w:proofErr w:type="spellStart"/>
            <w:r w:rsidRPr="00D10E09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этнонацио</w:t>
            </w:r>
            <w:r w:rsidRPr="00D10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нальной</w:t>
            </w:r>
            <w:proofErr w:type="spellEnd"/>
            <w:r w:rsidRPr="00D10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социальной, культурной само</w:t>
            </w:r>
            <w:r w:rsidRPr="00D10E09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идентификации в окружающем мире;</w:t>
            </w:r>
          </w:p>
          <w:p w:rsidR="00EC4C3D" w:rsidRPr="00D10E09" w:rsidRDefault="00EC4C3D">
            <w:pPr>
              <w:widowControl w:val="0"/>
              <w:shd w:val="clear" w:color="auto" w:fill="FFFFFF"/>
              <w:tabs>
                <w:tab w:val="left" w:pos="42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D10E09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D10E0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- овладение учащимися знаниями об </w:t>
            </w:r>
            <w:r w:rsidRPr="00D10E09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основных этапах развития человеческого </w:t>
            </w:r>
            <w:r w:rsidRPr="00D10E0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общества с древности до наших дней в со</w:t>
            </w:r>
            <w:r w:rsidRPr="00D10E09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циальной, экономической, политической, духовной и нравственной сферах при осо</w:t>
            </w:r>
            <w:r w:rsidRPr="00D10E09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softHyphen/>
            </w:r>
            <w:r w:rsidRPr="00D10E0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бом внимании к месту и роли России во </w:t>
            </w:r>
            <w:r w:rsidRPr="00D10E09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всемирно-историческом процессе;</w:t>
            </w:r>
          </w:p>
          <w:p w:rsidR="00EC4C3D" w:rsidRPr="00D10E09" w:rsidRDefault="00EC4C3D">
            <w:pPr>
              <w:widowControl w:val="0"/>
              <w:shd w:val="clear" w:color="auto" w:fill="FFFFFF"/>
              <w:tabs>
                <w:tab w:val="left" w:pos="42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0E09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- формирование у учащихся целостного представления об историческом пути России и о судьбах населяющих ее народов, об основных этапах, о важнейших событиях и крупных деятелей отечественной истории;</w:t>
            </w:r>
          </w:p>
          <w:p w:rsidR="00EC4C3D" w:rsidRPr="00D10E09" w:rsidRDefault="00EC4C3D">
            <w:pPr>
              <w:widowControl w:val="0"/>
              <w:shd w:val="clear" w:color="auto" w:fill="FFFFFF"/>
              <w:tabs>
                <w:tab w:val="left" w:pos="42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E0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10E09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воспитание учащихся в духе патрио</w:t>
            </w:r>
            <w:r w:rsidRPr="00D10E09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D10E0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тизма, уважения к своему Отечеству — </w:t>
            </w:r>
            <w:r w:rsidRPr="00D10E09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многонациональному Российскому госу</w:t>
            </w:r>
            <w:r w:rsidRPr="00D10E09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  <w:t xml:space="preserve">дарству, в соответствии с идеями взаимопонимания, толерантности и мира между </w:t>
            </w:r>
            <w:r w:rsidRPr="00D10E09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людьми и народами, в духе демократиче</w:t>
            </w:r>
            <w:r w:rsidRPr="00D10E09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ских ценностей современного общества;</w:t>
            </w:r>
            <w:r w:rsidRPr="00D10E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C4C3D" w:rsidRPr="00D10E09" w:rsidRDefault="00EC4C3D">
            <w:pPr>
              <w:widowControl w:val="0"/>
              <w:shd w:val="clear" w:color="auto" w:fill="FFFFFF"/>
              <w:tabs>
                <w:tab w:val="left" w:pos="4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0E09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- развитие способностей учащихся  </w:t>
            </w:r>
            <w:r w:rsidRPr="00D10E0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анализировать содержащуюся в различных источниках информацию о событи</w:t>
            </w:r>
            <w:r w:rsidRPr="00D10E0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D10E09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ях и явлениях прошлого и стоящего,</w:t>
            </w:r>
            <w:r w:rsidRPr="00D10E09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руководствуясь принципом историзма, в </w:t>
            </w:r>
            <w:r w:rsidRPr="00D10E09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их динамике, взаимосвязи и взаимообус</w:t>
            </w:r>
            <w:r w:rsidRPr="00D10E09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D10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ловленности;</w:t>
            </w:r>
          </w:p>
          <w:p w:rsidR="00EC4C3D" w:rsidRPr="00D10E09" w:rsidRDefault="00EC4C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E09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- формирование у школьников уме</w:t>
            </w:r>
            <w:r w:rsidRPr="00D10E09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D10E09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ний  применять  исторические  знания </w:t>
            </w:r>
            <w:r w:rsidRPr="00D10E0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для осмысления сущности современных общественных явлений, в общении с другими людьми в современном поликультурном, </w:t>
            </w:r>
            <w:proofErr w:type="spellStart"/>
            <w:r w:rsidRPr="00D10E0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полиэтничном</w:t>
            </w:r>
            <w:proofErr w:type="spellEnd"/>
            <w:r w:rsidRPr="00D10E0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и многокон</w:t>
            </w:r>
            <w:r w:rsidRPr="00D10E0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  <w:t>фессиональном обществе</w:t>
            </w:r>
          </w:p>
        </w:tc>
      </w:tr>
      <w:tr w:rsidR="00EC4C3D" w:rsidTr="00EC4C3D">
        <w:trPr>
          <w:trHeight w:val="2623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C3D" w:rsidRPr="00D10E09" w:rsidRDefault="00EC4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E09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9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C3D" w:rsidRPr="00D10E09" w:rsidRDefault="00EC4C3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E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Всеобщая история: </w:t>
            </w:r>
          </w:p>
          <w:p w:rsidR="00EC4C3D" w:rsidRPr="00D10E09" w:rsidRDefault="00EC4C3D" w:rsidP="00EC4C3D">
            <w:pPr>
              <w:numPr>
                <w:ilvl w:val="0"/>
                <w:numId w:val="1"/>
              </w:numPr>
              <w:spacing w:after="0" w:line="240" w:lineRule="auto"/>
              <w:ind w:left="591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E09">
              <w:rPr>
                <w:rFonts w:ascii="Times New Roman" w:hAnsi="Times New Roman" w:cs="Times New Roman"/>
                <w:sz w:val="24"/>
                <w:szCs w:val="24"/>
              </w:rPr>
              <w:t>История Древнего</w:t>
            </w:r>
            <w:r w:rsidR="007456AB" w:rsidRPr="00D10E09">
              <w:rPr>
                <w:rFonts w:ascii="Times New Roman" w:hAnsi="Times New Roman" w:cs="Times New Roman"/>
                <w:sz w:val="24"/>
                <w:szCs w:val="24"/>
              </w:rPr>
              <w:t xml:space="preserve"> мира, </w:t>
            </w:r>
            <w:proofErr w:type="spellStart"/>
            <w:r w:rsidR="007456AB" w:rsidRPr="00D10E09">
              <w:rPr>
                <w:rFonts w:ascii="Times New Roman" w:hAnsi="Times New Roman" w:cs="Times New Roman"/>
                <w:sz w:val="24"/>
                <w:szCs w:val="24"/>
              </w:rPr>
              <w:t>Вигасин</w:t>
            </w:r>
            <w:proofErr w:type="spellEnd"/>
            <w:r w:rsidR="007456AB" w:rsidRPr="00D10E09">
              <w:rPr>
                <w:rFonts w:ascii="Times New Roman" w:hAnsi="Times New Roman" w:cs="Times New Roman"/>
                <w:sz w:val="24"/>
                <w:szCs w:val="24"/>
              </w:rPr>
              <w:t xml:space="preserve"> А.А., </w:t>
            </w:r>
            <w:proofErr w:type="spellStart"/>
            <w:r w:rsidR="007456AB" w:rsidRPr="00D10E09">
              <w:rPr>
                <w:rFonts w:ascii="Times New Roman" w:hAnsi="Times New Roman" w:cs="Times New Roman"/>
                <w:sz w:val="24"/>
                <w:szCs w:val="24"/>
              </w:rPr>
              <w:t>Годер</w:t>
            </w:r>
            <w:proofErr w:type="spellEnd"/>
            <w:r w:rsidR="007456AB" w:rsidRPr="00D10E09">
              <w:rPr>
                <w:rFonts w:ascii="Times New Roman" w:hAnsi="Times New Roman" w:cs="Times New Roman"/>
                <w:sz w:val="24"/>
                <w:szCs w:val="24"/>
              </w:rPr>
              <w:t xml:space="preserve"> Г.И., Свенцицкая И.С. под ред. А.А. </w:t>
            </w:r>
            <w:proofErr w:type="spellStart"/>
            <w:r w:rsidR="007456AB" w:rsidRPr="00D10E09">
              <w:rPr>
                <w:rFonts w:ascii="Times New Roman" w:hAnsi="Times New Roman" w:cs="Times New Roman"/>
                <w:sz w:val="24"/>
                <w:szCs w:val="24"/>
              </w:rPr>
              <w:t>Искендерова</w:t>
            </w:r>
            <w:proofErr w:type="spellEnd"/>
            <w:r w:rsidR="007456AB" w:rsidRPr="00D10E09">
              <w:rPr>
                <w:rFonts w:ascii="Times New Roman" w:hAnsi="Times New Roman" w:cs="Times New Roman"/>
                <w:sz w:val="24"/>
                <w:szCs w:val="24"/>
              </w:rPr>
              <w:t>, Москва «Просвещение », 2013</w:t>
            </w:r>
          </w:p>
          <w:p w:rsidR="007456AB" w:rsidRPr="00D10E09" w:rsidRDefault="00EC4C3D" w:rsidP="007456AB">
            <w:pPr>
              <w:numPr>
                <w:ilvl w:val="0"/>
                <w:numId w:val="1"/>
              </w:numPr>
              <w:spacing w:after="0" w:line="240" w:lineRule="auto"/>
              <w:ind w:left="591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E09">
              <w:rPr>
                <w:rFonts w:ascii="Times New Roman" w:hAnsi="Times New Roman" w:cs="Times New Roman"/>
                <w:sz w:val="24"/>
                <w:szCs w:val="24"/>
              </w:rPr>
              <w:t>Исто</w:t>
            </w:r>
            <w:r w:rsidR="007456AB" w:rsidRPr="00D10E09">
              <w:rPr>
                <w:rFonts w:ascii="Times New Roman" w:hAnsi="Times New Roman" w:cs="Times New Roman"/>
                <w:sz w:val="24"/>
                <w:szCs w:val="24"/>
              </w:rPr>
              <w:t xml:space="preserve">рия Средних веков, </w:t>
            </w:r>
            <w:proofErr w:type="spellStart"/>
            <w:r w:rsidR="007456AB" w:rsidRPr="00D10E09">
              <w:rPr>
                <w:rFonts w:ascii="Times New Roman" w:hAnsi="Times New Roman" w:cs="Times New Roman"/>
                <w:sz w:val="24"/>
                <w:szCs w:val="24"/>
              </w:rPr>
              <w:t>Е.В.Агибалова</w:t>
            </w:r>
            <w:proofErr w:type="spellEnd"/>
            <w:r w:rsidR="007456AB" w:rsidRPr="00D10E0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456AB" w:rsidRPr="00D10E09">
              <w:rPr>
                <w:rFonts w:ascii="Times New Roman" w:hAnsi="Times New Roman" w:cs="Times New Roman"/>
                <w:sz w:val="24"/>
                <w:szCs w:val="24"/>
              </w:rPr>
              <w:t>Г.М.Донской</w:t>
            </w:r>
            <w:proofErr w:type="spellEnd"/>
            <w:r w:rsidR="007456AB" w:rsidRPr="00D10E09">
              <w:rPr>
                <w:rFonts w:ascii="Times New Roman" w:hAnsi="Times New Roman" w:cs="Times New Roman"/>
                <w:sz w:val="24"/>
                <w:szCs w:val="24"/>
              </w:rPr>
              <w:t xml:space="preserve"> /Под ред. А.А.Сванидзе Москва «Просвещение », 2013</w:t>
            </w:r>
          </w:p>
          <w:p w:rsidR="00EC4C3D" w:rsidRPr="00D10E09" w:rsidRDefault="007456AB" w:rsidP="007456AB">
            <w:pPr>
              <w:numPr>
                <w:ilvl w:val="0"/>
                <w:numId w:val="1"/>
              </w:numPr>
              <w:spacing w:after="0" w:line="240" w:lineRule="auto"/>
              <w:ind w:left="166" w:hanging="4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E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4C3D" w:rsidRPr="00D10E0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C4C3D" w:rsidRPr="00D10E09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России:</w:t>
            </w:r>
          </w:p>
          <w:p w:rsidR="00EC4C3D" w:rsidRPr="00D10E09" w:rsidRDefault="00EC4C3D" w:rsidP="00EC4C3D">
            <w:pPr>
              <w:numPr>
                <w:ilvl w:val="0"/>
                <w:numId w:val="2"/>
              </w:numPr>
              <w:spacing w:after="0" w:line="240" w:lineRule="auto"/>
              <w:ind w:left="591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D10E09">
              <w:rPr>
                <w:rFonts w:ascii="Times New Roman" w:hAnsi="Times New Roman" w:cs="Times New Roman"/>
                <w:sz w:val="24"/>
                <w:szCs w:val="24"/>
              </w:rPr>
              <w:t>История Рос</w:t>
            </w:r>
            <w:r w:rsidR="007456AB" w:rsidRPr="00D10E09">
              <w:rPr>
                <w:rFonts w:ascii="Times New Roman" w:hAnsi="Times New Roman" w:cs="Times New Roman"/>
                <w:sz w:val="24"/>
                <w:szCs w:val="24"/>
              </w:rPr>
              <w:t xml:space="preserve">сии с древнейших времен до начала   XVI века. </w:t>
            </w:r>
            <w:proofErr w:type="spellStart"/>
            <w:r w:rsidR="007456AB" w:rsidRPr="00D10E09">
              <w:rPr>
                <w:rFonts w:ascii="Times New Roman" w:hAnsi="Times New Roman" w:cs="Times New Roman"/>
                <w:sz w:val="24"/>
                <w:szCs w:val="24"/>
              </w:rPr>
              <w:t>Пчелов</w:t>
            </w:r>
            <w:proofErr w:type="spellEnd"/>
            <w:r w:rsidR="007456AB" w:rsidRPr="00D10E09">
              <w:rPr>
                <w:rFonts w:ascii="Times New Roman" w:hAnsi="Times New Roman" w:cs="Times New Roman"/>
                <w:sz w:val="24"/>
                <w:szCs w:val="24"/>
              </w:rPr>
              <w:t xml:space="preserve"> Е.В., Лукин П.В., Москва «Русское слово</w:t>
            </w:r>
            <w:r w:rsidRPr="00D10E09">
              <w:rPr>
                <w:rFonts w:ascii="Times New Roman" w:hAnsi="Times New Roman" w:cs="Times New Roman"/>
                <w:sz w:val="24"/>
                <w:szCs w:val="24"/>
              </w:rPr>
              <w:t>», 2016</w:t>
            </w:r>
          </w:p>
          <w:p w:rsidR="00EC4C3D" w:rsidRPr="00D10E09" w:rsidRDefault="00EC4C3D" w:rsidP="00EC4C3D">
            <w:pPr>
              <w:widowControl w:val="0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ind w:left="591" w:hanging="425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C4C3D" w:rsidTr="00EC4C3D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C3D" w:rsidRPr="00D10E09" w:rsidRDefault="00EC4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E09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9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C3D" w:rsidRPr="00D10E09" w:rsidRDefault="00EC4C3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E09">
              <w:rPr>
                <w:rFonts w:ascii="Times New Roman" w:hAnsi="Times New Roman" w:cs="Times New Roman"/>
                <w:b/>
                <w:sz w:val="24"/>
                <w:szCs w:val="24"/>
              </w:rPr>
              <w:t>5 класс</w:t>
            </w:r>
          </w:p>
          <w:p w:rsidR="00EC4C3D" w:rsidRPr="00D10E09" w:rsidRDefault="00EC4C3D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0E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Всеобщая история:</w:t>
            </w:r>
          </w:p>
          <w:p w:rsidR="00EC4C3D" w:rsidRPr="00D10E09" w:rsidRDefault="00EC4C3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E0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РАЗДЕЛ 1</w:t>
            </w:r>
            <w:r w:rsidR="007456AB" w:rsidRPr="00D10E09">
              <w:rPr>
                <w:rFonts w:ascii="Times New Roman" w:hAnsi="Times New Roman" w:cs="Times New Roman"/>
                <w:sz w:val="24"/>
                <w:szCs w:val="24"/>
              </w:rPr>
              <w:t>:  История. Введение – 1ч.</w:t>
            </w:r>
          </w:p>
          <w:p w:rsidR="00EC4C3D" w:rsidRPr="00D10E09" w:rsidRDefault="00EC4C3D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0E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2: </w:t>
            </w:r>
            <w:r w:rsidR="007456AB" w:rsidRPr="00D10E0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Жизнь первобытных людей </w:t>
            </w:r>
            <w:r w:rsidR="00420FFD" w:rsidRPr="00D10E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 6 ч.</w:t>
            </w:r>
          </w:p>
          <w:p w:rsidR="00EC4C3D" w:rsidRPr="00D10E09" w:rsidRDefault="00EC4C3D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0E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3: </w:t>
            </w:r>
            <w:r w:rsidRPr="00D10E0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Древний Восток</w:t>
            </w:r>
            <w:r w:rsidR="00420FFD" w:rsidRPr="00D10E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 19</w:t>
            </w:r>
            <w:r w:rsidRPr="00D10E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часов.</w:t>
            </w:r>
          </w:p>
          <w:p w:rsidR="00EC4C3D" w:rsidRPr="00D10E09" w:rsidRDefault="00EC4C3D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0E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4: </w:t>
            </w:r>
            <w:r w:rsidRPr="00D10E0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Древняя Греция  </w:t>
            </w:r>
            <w:r w:rsidR="00420FFD" w:rsidRPr="00D10E09">
              <w:rPr>
                <w:rFonts w:ascii="Times New Roman" w:hAnsi="Times New Roman" w:cs="Times New Roman"/>
                <w:bCs/>
                <w:sz w:val="24"/>
                <w:szCs w:val="24"/>
              </w:rPr>
              <w:t>-  21</w:t>
            </w:r>
            <w:r w:rsidRPr="00D10E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часов.</w:t>
            </w:r>
          </w:p>
          <w:p w:rsidR="00EC4C3D" w:rsidRPr="00D10E09" w:rsidRDefault="00EC4C3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10E09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5:</w:t>
            </w:r>
            <w:r w:rsidR="00420FFD" w:rsidRPr="00D10E0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Древний Рим – 21</w:t>
            </w:r>
            <w:r w:rsidRPr="00D10E0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часов.</w:t>
            </w:r>
          </w:p>
          <w:p w:rsidR="00EC4C3D" w:rsidRPr="00D10E09" w:rsidRDefault="00EC4C3D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0E0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ИТОГО: 68 часов.</w:t>
            </w:r>
          </w:p>
          <w:p w:rsidR="00EC4C3D" w:rsidRPr="00D10E09" w:rsidRDefault="00EC4C3D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E09">
              <w:rPr>
                <w:rFonts w:ascii="Times New Roman" w:hAnsi="Times New Roman" w:cs="Times New Roman"/>
                <w:b/>
                <w:sz w:val="24"/>
                <w:szCs w:val="24"/>
              </w:rPr>
              <w:t>6 класс</w:t>
            </w:r>
          </w:p>
          <w:p w:rsidR="00EC4C3D" w:rsidRPr="00D10E09" w:rsidRDefault="00EC4C3D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0E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Всеобщая история:</w:t>
            </w:r>
          </w:p>
          <w:p w:rsidR="00EC4C3D" w:rsidRPr="00D10E09" w:rsidRDefault="00EC4C3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E09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1</w:t>
            </w:r>
            <w:r w:rsidRPr="00D10E09">
              <w:rPr>
                <w:rFonts w:ascii="Times New Roman" w:hAnsi="Times New Roman" w:cs="Times New Roman"/>
                <w:sz w:val="24"/>
                <w:szCs w:val="24"/>
              </w:rPr>
              <w:t>:  Введение – 1 час</w:t>
            </w:r>
          </w:p>
          <w:p w:rsidR="00EC4C3D" w:rsidRPr="00D10E09" w:rsidRDefault="00EC4C3D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0E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2: </w:t>
            </w:r>
            <w:r w:rsidRPr="00D10E0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Средневековый мир в </w:t>
            </w:r>
            <w:r w:rsidRPr="00D10E0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en-US"/>
              </w:rPr>
              <w:t>V</w:t>
            </w:r>
            <w:r w:rsidRPr="00D10E0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- </w:t>
            </w:r>
            <w:r w:rsidRPr="00D10E0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en-US"/>
              </w:rPr>
              <w:t>XI</w:t>
            </w:r>
            <w:r w:rsidRPr="00D10E0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веках</w:t>
            </w:r>
            <w:r w:rsidR="00F174F6" w:rsidRPr="00D10E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 15</w:t>
            </w:r>
            <w:r w:rsidRPr="00D10E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часов</w:t>
            </w:r>
          </w:p>
          <w:p w:rsidR="00EC4C3D" w:rsidRPr="00D10E09" w:rsidRDefault="00EC4C3D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0E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3: </w:t>
            </w:r>
            <w:r w:rsidRPr="00D10E0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Средневековый мир в </w:t>
            </w:r>
            <w:r w:rsidRPr="00D10E0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en-US"/>
              </w:rPr>
              <w:t>XII</w:t>
            </w:r>
            <w:r w:rsidRPr="00D10E0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- </w:t>
            </w:r>
            <w:r w:rsidRPr="00D10E0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en-US"/>
              </w:rPr>
              <w:t>XV</w:t>
            </w:r>
            <w:r w:rsidRPr="00D10E0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веках</w:t>
            </w:r>
            <w:r w:rsidR="00F174F6" w:rsidRPr="00D10E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 12</w:t>
            </w:r>
            <w:r w:rsidRPr="00D10E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часов.</w:t>
            </w:r>
          </w:p>
          <w:p w:rsidR="00EC4C3D" w:rsidRPr="00D10E09" w:rsidRDefault="00EC4C3D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0E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4: </w:t>
            </w:r>
            <w:r w:rsidRPr="00D10E0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Государства  и народы Азии, Африки и Америки в эпоху Средневековья. Итоговое обобщение </w:t>
            </w:r>
            <w:r w:rsidR="00F174F6" w:rsidRPr="00D10E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 2</w:t>
            </w:r>
            <w:r w:rsidRPr="00D10E09">
              <w:rPr>
                <w:rFonts w:ascii="Times New Roman" w:hAnsi="Times New Roman" w:cs="Times New Roman"/>
                <w:bCs/>
                <w:sz w:val="24"/>
                <w:szCs w:val="24"/>
              </w:rPr>
              <w:t>часа.</w:t>
            </w:r>
          </w:p>
          <w:p w:rsidR="00EC4C3D" w:rsidRPr="00D10E09" w:rsidRDefault="00F174F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0E0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ИТОГО: 30</w:t>
            </w:r>
            <w:r w:rsidR="00EC4C3D" w:rsidRPr="00D10E0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часов.</w:t>
            </w:r>
          </w:p>
          <w:p w:rsidR="00EC4C3D" w:rsidRPr="00D10E09" w:rsidRDefault="00EC4C3D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E09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России:</w:t>
            </w:r>
          </w:p>
          <w:p w:rsidR="00EC4C3D" w:rsidRPr="00D10E09" w:rsidRDefault="00EC4C3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E09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1</w:t>
            </w:r>
            <w:r w:rsidRPr="00D10E09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="00F174F6" w:rsidRPr="00D10E0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Древние жители  </w:t>
            </w:r>
            <w:r w:rsidR="00F174F6" w:rsidRPr="00D10E09">
              <w:rPr>
                <w:rFonts w:ascii="Times New Roman" w:hAnsi="Times New Roman" w:cs="Times New Roman"/>
                <w:sz w:val="24"/>
                <w:szCs w:val="24"/>
              </w:rPr>
              <w:t>– 4</w:t>
            </w:r>
            <w:r w:rsidRPr="00D10E09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F174F6" w:rsidRPr="00D10E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C4C3D" w:rsidRPr="00D10E09" w:rsidRDefault="00EC4C3D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0E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2: </w:t>
            </w:r>
            <w:r w:rsidRPr="00D10E0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Русь в </w:t>
            </w:r>
            <w:r w:rsidRPr="00D10E0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en-US"/>
              </w:rPr>
              <w:t>IX</w:t>
            </w:r>
            <w:r w:rsidRPr="00D10E0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– первой половине </w:t>
            </w:r>
            <w:r w:rsidR="00F174F6" w:rsidRPr="00D10E0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12</w:t>
            </w:r>
            <w:r w:rsidRPr="00D10E0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в.</w:t>
            </w:r>
            <w:r w:rsidR="00372664" w:rsidRPr="00D10E09">
              <w:rPr>
                <w:rFonts w:ascii="Times New Roman" w:hAnsi="Times New Roman" w:cs="Times New Roman"/>
                <w:bCs/>
                <w:sz w:val="24"/>
                <w:szCs w:val="24"/>
              </w:rPr>
              <w:t>-  13</w:t>
            </w:r>
            <w:r w:rsidRPr="00D10E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часов</w:t>
            </w:r>
          </w:p>
          <w:p w:rsidR="00EC4C3D" w:rsidRPr="00D10E09" w:rsidRDefault="00EC4C3D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0E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3: </w:t>
            </w:r>
            <w:r w:rsidR="00F174F6" w:rsidRPr="00D10E0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Русские земли </w:t>
            </w:r>
            <w:r w:rsidRPr="00D10E0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в середине </w:t>
            </w:r>
            <w:proofErr w:type="gramStart"/>
            <w:r w:rsidRPr="00D10E0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Х</w:t>
            </w:r>
            <w:proofErr w:type="gramEnd"/>
            <w:r w:rsidRPr="00D10E0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II — начале XIII в.</w:t>
            </w:r>
            <w:r w:rsidR="00F174F6" w:rsidRPr="00D10E09">
              <w:rPr>
                <w:rFonts w:ascii="Times New Roman" w:hAnsi="Times New Roman" w:cs="Times New Roman"/>
                <w:bCs/>
                <w:sz w:val="24"/>
                <w:szCs w:val="24"/>
              </w:rPr>
              <w:t>-  5</w:t>
            </w:r>
            <w:r w:rsidRPr="00D10E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часов.</w:t>
            </w:r>
          </w:p>
          <w:p w:rsidR="00EC4C3D" w:rsidRPr="00D10E09" w:rsidRDefault="00EC4C3D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0E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4: </w:t>
            </w:r>
            <w:r w:rsidR="00F174F6" w:rsidRPr="00D10E0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Русь между  востоком и западом.-5часов.</w:t>
            </w:r>
          </w:p>
          <w:p w:rsidR="00EC4C3D" w:rsidRPr="00D10E09" w:rsidRDefault="00EC4C3D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0E09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5:</w:t>
            </w:r>
            <w:r w:rsidRPr="00D10E0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D10E0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Русски</w:t>
            </w:r>
            <w:r w:rsidR="00F174F6" w:rsidRPr="00D10E0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е земли в XIII —</w:t>
            </w:r>
            <w:r w:rsidRPr="00D10E0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XV в.</w:t>
            </w:r>
            <w:r w:rsidR="00372664" w:rsidRPr="00D10E0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– 11</w:t>
            </w:r>
            <w:r w:rsidRPr="00D10E0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час.</w:t>
            </w:r>
          </w:p>
          <w:p w:rsidR="00EC4C3D" w:rsidRPr="00D10E09" w:rsidRDefault="00EC4C3D" w:rsidP="00372664">
            <w:pPr>
              <w:shd w:val="clear" w:color="auto" w:fill="FFFFFF"/>
              <w:tabs>
                <w:tab w:val="left" w:pos="781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EC4C3D" w:rsidRPr="00D10E09" w:rsidRDefault="00372664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0E0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ИТОГО: 38</w:t>
            </w:r>
            <w:r w:rsidR="00EC4C3D" w:rsidRPr="00D10E0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часов.</w:t>
            </w:r>
          </w:p>
          <w:p w:rsidR="00EC4C3D" w:rsidRPr="00D10E09" w:rsidRDefault="0037266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10E0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ИТОГО: 68</w:t>
            </w:r>
            <w:r w:rsidR="00EC4C3D" w:rsidRPr="00D10E0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часов.</w:t>
            </w:r>
          </w:p>
          <w:p w:rsidR="00EC4C3D" w:rsidRPr="00D10E09" w:rsidRDefault="00EC4C3D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0E0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EC4C3D" w:rsidTr="00EC4C3D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C3D" w:rsidRPr="00D10E09" w:rsidRDefault="00EC4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 учебного предмета в учебном плане</w:t>
            </w:r>
          </w:p>
        </w:tc>
        <w:tc>
          <w:tcPr>
            <w:tcW w:w="9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C3D" w:rsidRPr="00D10E09" w:rsidRDefault="00EC4C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E09">
              <w:rPr>
                <w:rFonts w:ascii="Times New Roman" w:hAnsi="Times New Roman" w:cs="Times New Roman"/>
                <w:sz w:val="24"/>
                <w:szCs w:val="24"/>
              </w:rPr>
              <w:t>Учебный предмет «История» входит в предметную область «Общественно-научные предметы» и реализуется в объеме 374 часа на уровне основного общего образования</w:t>
            </w: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477"/>
              <w:gridCol w:w="1255"/>
              <w:gridCol w:w="1255"/>
              <w:gridCol w:w="1211"/>
              <w:gridCol w:w="1212"/>
              <w:gridCol w:w="1114"/>
            </w:tblGrid>
            <w:tr w:rsidR="00EC4C3D" w:rsidRPr="00D10E09">
              <w:trPr>
                <w:trHeight w:val="190"/>
              </w:trPr>
              <w:tc>
                <w:tcPr>
                  <w:tcW w:w="2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Pr="00D10E09" w:rsidRDefault="00EC4C3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0E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</w:t>
                  </w:r>
                </w:p>
              </w:tc>
              <w:tc>
                <w:tcPr>
                  <w:tcW w:w="12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Pr="00D10E09" w:rsidRDefault="00EC4C3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0E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2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Pr="00D10E09" w:rsidRDefault="00EC4C3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0E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Pr="00D10E09" w:rsidRDefault="00EC4C3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0E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Pr="00D10E09" w:rsidRDefault="00EC4C3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0E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Pr="00D10E09" w:rsidRDefault="00EC4C3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0E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</w:tr>
            <w:tr w:rsidR="00EC4C3D" w:rsidRPr="00D10E09">
              <w:trPr>
                <w:trHeight w:val="299"/>
              </w:trPr>
              <w:tc>
                <w:tcPr>
                  <w:tcW w:w="2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Pr="00D10E09" w:rsidRDefault="00EC4C3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0E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 часов</w:t>
                  </w:r>
                </w:p>
              </w:tc>
              <w:tc>
                <w:tcPr>
                  <w:tcW w:w="12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Pr="00D10E09" w:rsidRDefault="00EC4C3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0E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68</w:t>
                  </w:r>
                </w:p>
              </w:tc>
              <w:tc>
                <w:tcPr>
                  <w:tcW w:w="12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Pr="00D10E09" w:rsidRDefault="00EC4C3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0E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68</w:t>
                  </w:r>
                </w:p>
              </w:tc>
              <w:tc>
                <w:tcPr>
                  <w:tcW w:w="1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Pr="00D10E09" w:rsidRDefault="00EC4C3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0E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68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Pr="00D10E09" w:rsidRDefault="00EC4C3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0E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68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Pr="00D10E09" w:rsidRDefault="00EC4C3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0E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102</w:t>
                  </w:r>
                </w:p>
              </w:tc>
            </w:tr>
          </w:tbl>
          <w:p w:rsidR="00EC4C3D" w:rsidRPr="00D10E09" w:rsidRDefault="00EC4C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C3D" w:rsidTr="00EC4C3D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C3D" w:rsidRPr="00D10E09" w:rsidRDefault="00EC4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E09">
              <w:rPr>
                <w:rFonts w:ascii="Times New Roman" w:hAnsi="Times New Roman" w:cs="Times New Roman"/>
                <w:sz w:val="24"/>
                <w:szCs w:val="24"/>
              </w:rPr>
              <w:t xml:space="preserve">Составитель </w:t>
            </w:r>
            <w:r w:rsidRPr="00D10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9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C3D" w:rsidRPr="00D10E09" w:rsidRDefault="00EC4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 учителей  истории</w:t>
            </w:r>
          </w:p>
        </w:tc>
      </w:tr>
      <w:tr w:rsidR="00EC4C3D" w:rsidTr="00EC4C3D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C3D" w:rsidRPr="00D10E09" w:rsidRDefault="00EC4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 составления программы</w:t>
            </w:r>
          </w:p>
        </w:tc>
        <w:tc>
          <w:tcPr>
            <w:tcW w:w="9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C3D" w:rsidRPr="00D10E09" w:rsidRDefault="00EC4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E0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72664" w:rsidRPr="00D10E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C4C3D" w:rsidTr="00EC4C3D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C3D" w:rsidRPr="00D10E09" w:rsidRDefault="00EC4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E09">
              <w:rPr>
                <w:rFonts w:ascii="Times New Roman" w:hAnsi="Times New Roman" w:cs="Times New Roman"/>
                <w:sz w:val="24"/>
                <w:szCs w:val="24"/>
              </w:rPr>
              <w:t>Год внесения изменений</w:t>
            </w:r>
          </w:p>
        </w:tc>
        <w:tc>
          <w:tcPr>
            <w:tcW w:w="9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C3D" w:rsidRPr="00D10E09" w:rsidRDefault="00EC4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E09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</w:tr>
    </w:tbl>
    <w:p w:rsidR="00EC4C3D" w:rsidRDefault="00EC4C3D" w:rsidP="00EC4C3D"/>
    <w:tbl>
      <w:tblPr>
        <w:tblW w:w="0" w:type="auto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9051"/>
      </w:tblGrid>
      <w:tr w:rsidR="00EC4C3D" w:rsidTr="00EC4C3D"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C3D" w:rsidRDefault="00EC4C3D">
            <w:pPr>
              <w:jc w:val="center"/>
            </w:pPr>
            <w:r>
              <w:t>Название рабочей программы</w:t>
            </w:r>
          </w:p>
        </w:tc>
        <w:tc>
          <w:tcPr>
            <w:tcW w:w="9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C3D" w:rsidRDefault="00EC4C3D">
            <w:pPr>
              <w:jc w:val="center"/>
              <w:rPr>
                <w:b/>
              </w:rPr>
            </w:pPr>
            <w:r>
              <w:rPr>
                <w:b/>
              </w:rPr>
              <w:t xml:space="preserve">Программа по учебному предмету «История»  для 9 классов в соответствии с Федеральным компонентом государственного образовательного стандарта </w:t>
            </w:r>
          </w:p>
        </w:tc>
      </w:tr>
      <w:tr w:rsidR="00EC4C3D" w:rsidTr="00EC4C3D"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C3D" w:rsidRDefault="00EC4C3D">
            <w:pPr>
              <w:jc w:val="center"/>
            </w:pPr>
            <w:r>
              <w:t xml:space="preserve">Цель </w:t>
            </w:r>
          </w:p>
        </w:tc>
        <w:tc>
          <w:tcPr>
            <w:tcW w:w="9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C3D" w:rsidRDefault="00EC4C3D">
            <w:pPr>
              <w:ind w:left="-3"/>
            </w:pPr>
            <w:r>
              <w:t>Образование, развитие школьника и воспитание личности, способной к 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творчески применяющей исторические знания в учебной и социальной деятельности</w:t>
            </w:r>
          </w:p>
        </w:tc>
      </w:tr>
      <w:tr w:rsidR="00EC4C3D" w:rsidTr="00EC4C3D"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C3D" w:rsidRDefault="00EC4C3D">
            <w:pPr>
              <w:jc w:val="center"/>
            </w:pPr>
            <w:r>
              <w:t xml:space="preserve">Задачи </w:t>
            </w:r>
          </w:p>
        </w:tc>
        <w:tc>
          <w:tcPr>
            <w:tcW w:w="9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C3D" w:rsidRDefault="00EC4C3D" w:rsidP="00EC4C3D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27"/>
              </w:tabs>
              <w:autoSpaceDE w:val="0"/>
              <w:autoSpaceDN w:val="0"/>
              <w:adjustRightInd w:val="0"/>
              <w:spacing w:after="0" w:line="235" w:lineRule="exact"/>
              <w:ind w:firstLine="298"/>
              <w:jc w:val="both"/>
              <w:rPr>
                <w:color w:val="000000"/>
              </w:rPr>
            </w:pPr>
            <w:r>
              <w:rPr>
                <w:color w:val="000000"/>
                <w:spacing w:val="-6"/>
              </w:rPr>
              <w:t xml:space="preserve">формирование у молодого поколения </w:t>
            </w:r>
            <w:r>
              <w:rPr>
                <w:color w:val="000000"/>
                <w:spacing w:val="-4"/>
              </w:rPr>
              <w:t xml:space="preserve">ориентиров для гражданской, </w:t>
            </w:r>
            <w:proofErr w:type="spellStart"/>
            <w:r>
              <w:rPr>
                <w:color w:val="000000"/>
                <w:spacing w:val="-4"/>
              </w:rPr>
              <w:t>этнонацио</w:t>
            </w:r>
            <w:r>
              <w:rPr>
                <w:color w:val="000000"/>
              </w:rPr>
              <w:t>нальной</w:t>
            </w:r>
            <w:proofErr w:type="spellEnd"/>
            <w:r>
              <w:rPr>
                <w:color w:val="000000"/>
              </w:rPr>
              <w:t>, социальной, культурной само</w:t>
            </w:r>
            <w:r>
              <w:rPr>
                <w:color w:val="000000"/>
                <w:spacing w:val="-4"/>
              </w:rPr>
              <w:t>идентификации в окружающем мире;</w:t>
            </w:r>
          </w:p>
          <w:p w:rsidR="00EC4C3D" w:rsidRDefault="00EC4C3D" w:rsidP="00EC4C3D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27"/>
              </w:tabs>
              <w:autoSpaceDE w:val="0"/>
              <w:autoSpaceDN w:val="0"/>
              <w:adjustRightInd w:val="0"/>
              <w:spacing w:after="0" w:line="235" w:lineRule="exact"/>
              <w:ind w:firstLine="298"/>
              <w:jc w:val="both"/>
              <w:rPr>
                <w:color w:val="000000"/>
              </w:rPr>
            </w:pPr>
            <w:r>
              <w:rPr>
                <w:color w:val="000000"/>
                <w:spacing w:val="-1"/>
              </w:rPr>
              <w:t xml:space="preserve">овладение учащимися знаниями об </w:t>
            </w:r>
            <w:r>
              <w:rPr>
                <w:color w:val="000000"/>
                <w:spacing w:val="-4"/>
              </w:rPr>
              <w:t xml:space="preserve">основных этапах развития человеческого </w:t>
            </w:r>
            <w:r>
              <w:rPr>
                <w:color w:val="000000"/>
                <w:spacing w:val="-6"/>
              </w:rPr>
              <w:t>общества с древности до наших дней в со</w:t>
            </w:r>
            <w:r>
              <w:rPr>
                <w:color w:val="000000"/>
                <w:spacing w:val="-5"/>
              </w:rPr>
              <w:t>циальной, экономической, политической, духовной и нравственной сферах при осо</w:t>
            </w:r>
            <w:r>
              <w:rPr>
                <w:color w:val="000000"/>
                <w:spacing w:val="-5"/>
              </w:rPr>
              <w:softHyphen/>
            </w:r>
            <w:r>
              <w:rPr>
                <w:color w:val="000000"/>
                <w:spacing w:val="-1"/>
              </w:rPr>
              <w:t xml:space="preserve">бом внимании к месту и роли России во </w:t>
            </w:r>
            <w:r>
              <w:rPr>
                <w:color w:val="000000"/>
                <w:spacing w:val="-3"/>
              </w:rPr>
              <w:t>всемирно-историческом процессе;</w:t>
            </w:r>
          </w:p>
          <w:p w:rsidR="00EC4C3D" w:rsidRDefault="00EC4C3D" w:rsidP="00EC4C3D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27"/>
              </w:tabs>
              <w:autoSpaceDE w:val="0"/>
              <w:autoSpaceDN w:val="0"/>
              <w:adjustRightInd w:val="0"/>
              <w:spacing w:after="0" w:line="235" w:lineRule="exact"/>
              <w:ind w:firstLine="298"/>
              <w:jc w:val="both"/>
            </w:pPr>
            <w:r>
              <w:t xml:space="preserve"> </w:t>
            </w:r>
            <w:r>
              <w:rPr>
                <w:color w:val="000000"/>
                <w:spacing w:val="-3"/>
              </w:rPr>
              <w:t>воспитание учащихся в духе патрио</w:t>
            </w:r>
            <w:r>
              <w:rPr>
                <w:color w:val="000000"/>
                <w:spacing w:val="-3"/>
              </w:rPr>
              <w:softHyphen/>
            </w:r>
            <w:r>
              <w:rPr>
                <w:color w:val="000000"/>
                <w:spacing w:val="1"/>
              </w:rPr>
              <w:t xml:space="preserve">тизма, уважения к своему Отечеству — </w:t>
            </w:r>
            <w:r>
              <w:rPr>
                <w:color w:val="000000"/>
                <w:spacing w:val="-3"/>
              </w:rPr>
              <w:t>многонациональному Российскому госу</w:t>
            </w:r>
            <w:r>
              <w:rPr>
                <w:color w:val="000000"/>
                <w:spacing w:val="-3"/>
              </w:rPr>
              <w:softHyphen/>
              <w:t xml:space="preserve">дарству, в соответствии с идеями взаимопонимания, толерантности и мира между </w:t>
            </w:r>
            <w:r>
              <w:rPr>
                <w:color w:val="000000"/>
                <w:spacing w:val="-4"/>
              </w:rPr>
              <w:t>людьми и народами, в духе демократиче</w:t>
            </w:r>
            <w:r>
              <w:rPr>
                <w:color w:val="000000"/>
                <w:spacing w:val="-2"/>
              </w:rPr>
              <w:t>ских ценностей современного общества;</w:t>
            </w:r>
            <w:r>
              <w:t xml:space="preserve"> </w:t>
            </w:r>
          </w:p>
          <w:p w:rsidR="00EC4C3D" w:rsidRDefault="00EC4C3D" w:rsidP="00EC4C3D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490"/>
              </w:tabs>
              <w:autoSpaceDE w:val="0"/>
              <w:autoSpaceDN w:val="0"/>
              <w:adjustRightInd w:val="0"/>
              <w:spacing w:after="0" w:line="235" w:lineRule="exact"/>
              <w:ind w:firstLine="302"/>
              <w:jc w:val="both"/>
              <w:rPr>
                <w:color w:val="000000"/>
              </w:rPr>
            </w:pPr>
            <w:r>
              <w:rPr>
                <w:color w:val="000000"/>
                <w:spacing w:val="4"/>
              </w:rPr>
              <w:t xml:space="preserve">развитие способностей учащихся  </w:t>
            </w:r>
            <w:r>
              <w:rPr>
                <w:color w:val="000000"/>
                <w:spacing w:val="-1"/>
              </w:rPr>
              <w:t>анализировать содержащуюся в различных источниках информацию о событи</w:t>
            </w:r>
            <w:r>
              <w:rPr>
                <w:color w:val="000000"/>
                <w:spacing w:val="-1"/>
              </w:rPr>
              <w:softHyphen/>
            </w:r>
            <w:r>
              <w:rPr>
                <w:color w:val="000000"/>
                <w:spacing w:val="2"/>
              </w:rPr>
              <w:t>ях и явлениях прошлого и стоящего,</w:t>
            </w:r>
            <w:r>
              <w:rPr>
                <w:color w:val="000000"/>
                <w:spacing w:val="-2"/>
              </w:rPr>
              <w:t xml:space="preserve"> руководствуясь принципом историзма, в </w:t>
            </w:r>
            <w:r>
              <w:rPr>
                <w:color w:val="000000"/>
                <w:spacing w:val="-3"/>
              </w:rPr>
              <w:t>их динамике, взаимосвязи и взаимообус</w:t>
            </w:r>
            <w:r>
              <w:rPr>
                <w:color w:val="000000"/>
                <w:spacing w:val="-3"/>
              </w:rPr>
              <w:softHyphen/>
            </w:r>
            <w:r>
              <w:rPr>
                <w:color w:val="000000"/>
              </w:rPr>
              <w:t>ловленности;</w:t>
            </w:r>
          </w:p>
          <w:p w:rsidR="00EC4C3D" w:rsidRDefault="00EC4C3D">
            <w:pPr>
              <w:ind w:hanging="3"/>
              <w:jc w:val="both"/>
            </w:pPr>
            <w:r>
              <w:rPr>
                <w:color w:val="000000"/>
                <w:spacing w:val="2"/>
              </w:rPr>
              <w:t>формирование у школьников уме</w:t>
            </w:r>
            <w:r>
              <w:rPr>
                <w:color w:val="000000"/>
                <w:spacing w:val="2"/>
              </w:rPr>
              <w:softHyphen/>
            </w:r>
            <w:r>
              <w:rPr>
                <w:color w:val="000000"/>
                <w:spacing w:val="4"/>
              </w:rPr>
              <w:t xml:space="preserve">ний  применять  исторические  знания </w:t>
            </w:r>
            <w:r>
              <w:rPr>
                <w:color w:val="000000"/>
                <w:spacing w:val="-1"/>
              </w:rPr>
              <w:t xml:space="preserve">для осмысления сущности современных общественных явлений, в общении с другими людьми в современном поликультурном, </w:t>
            </w:r>
            <w:proofErr w:type="spellStart"/>
            <w:r>
              <w:rPr>
                <w:color w:val="000000"/>
                <w:spacing w:val="-1"/>
              </w:rPr>
              <w:t>полиэтничном</w:t>
            </w:r>
            <w:proofErr w:type="spellEnd"/>
            <w:r>
              <w:rPr>
                <w:color w:val="000000"/>
                <w:spacing w:val="-1"/>
              </w:rPr>
              <w:t xml:space="preserve"> и многокон</w:t>
            </w:r>
            <w:r>
              <w:rPr>
                <w:color w:val="000000"/>
                <w:spacing w:val="-1"/>
              </w:rPr>
              <w:softHyphen/>
              <w:t>фессиональном обществе.</w:t>
            </w:r>
          </w:p>
        </w:tc>
      </w:tr>
      <w:tr w:rsidR="00EC4C3D" w:rsidTr="00EC4C3D">
        <w:trPr>
          <w:trHeight w:val="459"/>
        </w:trPr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C3D" w:rsidRDefault="00EC4C3D">
            <w:pPr>
              <w:jc w:val="center"/>
            </w:pPr>
            <w:r>
              <w:t>Реализуемый УМК</w:t>
            </w:r>
          </w:p>
        </w:tc>
        <w:tc>
          <w:tcPr>
            <w:tcW w:w="9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C3D" w:rsidRDefault="00EC4C3D">
            <w:pPr>
              <w:tabs>
                <w:tab w:val="left" w:pos="7440"/>
              </w:tabs>
            </w:pPr>
            <w:r>
              <w:rPr>
                <w:sz w:val="20"/>
                <w:szCs w:val="20"/>
              </w:rPr>
              <w:t xml:space="preserve">  </w:t>
            </w:r>
            <w:r>
              <w:t xml:space="preserve">1.  Всеобщая история. Новейшая история. 9 класс, </w:t>
            </w:r>
            <w:proofErr w:type="spellStart"/>
            <w:r>
              <w:t>Сороко</w:t>
            </w:r>
            <w:proofErr w:type="spellEnd"/>
            <w:r>
              <w:t xml:space="preserve"> </w:t>
            </w:r>
            <w:proofErr w:type="gramStart"/>
            <w:r>
              <w:t>-Ц</w:t>
            </w:r>
            <w:proofErr w:type="gramEnd"/>
            <w:r>
              <w:t xml:space="preserve">юпа О.С., </w:t>
            </w:r>
            <w:proofErr w:type="spellStart"/>
            <w:r>
              <w:t>Сороко</w:t>
            </w:r>
            <w:proofErr w:type="spellEnd"/>
            <w:r>
              <w:t xml:space="preserve"> -Цюпа А.О., «Просвещение», 2011.</w:t>
            </w:r>
          </w:p>
          <w:p w:rsidR="00EC4C3D" w:rsidRDefault="00EC4C3D">
            <w:pPr>
              <w:tabs>
                <w:tab w:val="left" w:pos="7440"/>
              </w:tabs>
              <w:rPr>
                <w:sz w:val="24"/>
                <w:szCs w:val="24"/>
              </w:rPr>
            </w:pPr>
            <w:r>
              <w:t xml:space="preserve">  2.  История России. 9 класс, Данилов А.А., Косулина Л.Г., Брандт М.Ю. «Просвещение», 2011.</w:t>
            </w:r>
          </w:p>
        </w:tc>
      </w:tr>
      <w:tr w:rsidR="00EC4C3D" w:rsidTr="00EC4C3D">
        <w:trPr>
          <w:trHeight w:val="6652"/>
        </w:trPr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C3D" w:rsidRDefault="00EC4C3D">
            <w:pPr>
              <w:jc w:val="center"/>
            </w:pPr>
            <w:r>
              <w:lastRenderedPageBreak/>
              <w:t xml:space="preserve">Содержание </w:t>
            </w:r>
          </w:p>
        </w:tc>
        <w:tc>
          <w:tcPr>
            <w:tcW w:w="9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88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715"/>
              <w:gridCol w:w="1477"/>
              <w:gridCol w:w="1634"/>
            </w:tblGrid>
            <w:tr w:rsidR="00EC4C3D">
              <w:trPr>
                <w:trHeight w:val="172"/>
              </w:trPr>
              <w:tc>
                <w:tcPr>
                  <w:tcW w:w="882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Default="00EC4C3D">
                  <w:pPr>
                    <w:tabs>
                      <w:tab w:val="left" w:pos="427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ИСТОРИЯ РОССИИ</w:t>
                  </w:r>
                </w:p>
                <w:p w:rsidR="00EC4C3D" w:rsidRDefault="00EC4C3D">
                  <w:pPr>
                    <w:tabs>
                      <w:tab w:val="left" w:pos="427"/>
                    </w:tabs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9 класс</w:t>
                  </w:r>
                </w:p>
              </w:tc>
            </w:tr>
            <w:tr w:rsidR="00EC4C3D">
              <w:trPr>
                <w:trHeight w:val="172"/>
              </w:trPr>
              <w:tc>
                <w:tcPr>
                  <w:tcW w:w="5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Default="00EC4C3D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sz w:val="18"/>
                      <w:szCs w:val="18"/>
                    </w:rPr>
                    <w:t>Название раздела</w:t>
                  </w:r>
                </w:p>
              </w:tc>
              <w:tc>
                <w:tcPr>
                  <w:tcW w:w="1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Default="00EC4C3D">
                  <w:pPr>
                    <w:tabs>
                      <w:tab w:val="left" w:pos="427"/>
                    </w:tabs>
                    <w:jc w:val="both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Количество часов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Default="00EC4C3D">
                  <w:pPr>
                    <w:tabs>
                      <w:tab w:val="left" w:pos="427"/>
                    </w:tabs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В том числе уроков с региональным компонентом </w:t>
                  </w:r>
                </w:p>
              </w:tc>
            </w:tr>
            <w:tr w:rsidR="00EC4C3D">
              <w:trPr>
                <w:trHeight w:val="172"/>
              </w:trPr>
              <w:tc>
                <w:tcPr>
                  <w:tcW w:w="5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Default="00EC4C3D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Российская империя </w:t>
                  </w:r>
                  <w:proofErr w:type="gramStart"/>
                  <w:r>
                    <w:rPr>
                      <w:sz w:val="20"/>
                      <w:szCs w:val="20"/>
                    </w:rPr>
                    <w:t>в  начале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XX в.  </w:t>
                  </w:r>
                </w:p>
              </w:tc>
              <w:tc>
                <w:tcPr>
                  <w:tcW w:w="1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Default="006C612D">
                  <w:pPr>
                    <w:ind w:firstLine="567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Default="00EC4C3D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C4C3D">
              <w:trPr>
                <w:trHeight w:val="172"/>
              </w:trPr>
              <w:tc>
                <w:tcPr>
                  <w:tcW w:w="5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Default="00EC4C3D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Великая российская революция. 1917-1921 гг.</w:t>
                  </w:r>
                </w:p>
              </w:tc>
              <w:tc>
                <w:tcPr>
                  <w:tcW w:w="1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Default="006C612D">
                  <w:pPr>
                    <w:ind w:firstLine="567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Default="00EC4C3D" w:rsidP="004944D5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C4C3D">
              <w:trPr>
                <w:trHeight w:val="172"/>
              </w:trPr>
              <w:tc>
                <w:tcPr>
                  <w:tcW w:w="5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Default="00EC4C3D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СССР</w:t>
                  </w:r>
                  <w:r w:rsidR="006C612D">
                    <w:rPr>
                      <w:sz w:val="20"/>
                      <w:szCs w:val="20"/>
                    </w:rPr>
                    <w:t xml:space="preserve"> на путях строительства  нового общества</w:t>
                  </w:r>
                </w:p>
              </w:tc>
              <w:tc>
                <w:tcPr>
                  <w:tcW w:w="1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Default="006C612D">
                  <w:pPr>
                    <w:ind w:firstLine="567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C3D" w:rsidRDefault="00EC4C3D">
                  <w:pPr>
                    <w:tabs>
                      <w:tab w:val="left" w:pos="780"/>
                      <w:tab w:val="center" w:pos="1215"/>
                    </w:tabs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C4C3D">
              <w:trPr>
                <w:trHeight w:val="172"/>
              </w:trPr>
              <w:tc>
                <w:tcPr>
                  <w:tcW w:w="5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Default="00EC4C3D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Великая Отечественная война.  1941-1945 гг.</w:t>
                  </w:r>
                </w:p>
              </w:tc>
              <w:tc>
                <w:tcPr>
                  <w:tcW w:w="1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Default="006C612D">
                  <w:pPr>
                    <w:ind w:firstLine="567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Default="006C612D" w:rsidP="004944D5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</w:tr>
            <w:tr w:rsidR="00EC4C3D">
              <w:trPr>
                <w:trHeight w:val="172"/>
              </w:trPr>
              <w:tc>
                <w:tcPr>
                  <w:tcW w:w="5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Default="00EC4C3D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СССР в 1945 – 1964 гг.</w:t>
                  </w:r>
                </w:p>
              </w:tc>
              <w:tc>
                <w:tcPr>
                  <w:tcW w:w="1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Default="006C612D">
                  <w:pPr>
                    <w:ind w:firstLine="567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Default="006C612D" w:rsidP="006C612D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  <w:tr w:rsidR="00EC4C3D">
              <w:trPr>
                <w:trHeight w:val="172"/>
              </w:trPr>
              <w:tc>
                <w:tcPr>
                  <w:tcW w:w="5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Default="00EC4C3D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СССР в середине 1960-х - начале 1980-х гг.</w:t>
                  </w:r>
                </w:p>
              </w:tc>
              <w:tc>
                <w:tcPr>
                  <w:tcW w:w="1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Default="006C612D">
                  <w:pPr>
                    <w:ind w:firstLine="567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Default="006C612D" w:rsidP="006C612D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  <w:tr w:rsidR="00EC4C3D">
              <w:trPr>
                <w:trHeight w:val="172"/>
              </w:trPr>
              <w:tc>
                <w:tcPr>
                  <w:tcW w:w="5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Default="00EC4C3D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Советское общество в 1985-1991 гг.</w:t>
                  </w:r>
                </w:p>
              </w:tc>
              <w:tc>
                <w:tcPr>
                  <w:tcW w:w="1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Default="006C612D">
                  <w:pPr>
                    <w:ind w:firstLine="567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Default="006C612D" w:rsidP="006C612D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  <w:tr w:rsidR="00EC4C3D">
              <w:trPr>
                <w:trHeight w:val="172"/>
              </w:trPr>
              <w:tc>
                <w:tcPr>
                  <w:tcW w:w="5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Default="00EC4C3D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Российская Федерация на рубеже ХХ – XXI вв.</w:t>
                  </w:r>
                </w:p>
              </w:tc>
              <w:tc>
                <w:tcPr>
                  <w:tcW w:w="1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Default="006C612D">
                  <w:pPr>
                    <w:ind w:firstLine="567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C3D" w:rsidRDefault="00EC4C3D">
                  <w:pPr>
                    <w:ind w:firstLine="567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C4C3D">
              <w:trPr>
                <w:trHeight w:val="172"/>
              </w:trPr>
              <w:tc>
                <w:tcPr>
                  <w:tcW w:w="5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Default="00EC4C3D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Default="006C612D">
                  <w:pPr>
                    <w:ind w:firstLine="567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68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Default="006C612D" w:rsidP="004944D5">
                  <w:pPr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6</w:t>
                  </w:r>
                </w:p>
                <w:p w:rsidR="00EC4C3D" w:rsidRDefault="004944D5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 xml:space="preserve">6 </w:t>
                  </w:r>
                  <w:r w:rsidR="00EC4C3D">
                    <w:rPr>
                      <w:b/>
                      <w:color w:val="000000"/>
                      <w:sz w:val="20"/>
                      <w:szCs w:val="20"/>
                    </w:rPr>
                    <w:t>час</w:t>
                  </w:r>
                  <w:r>
                    <w:rPr>
                      <w:b/>
                      <w:color w:val="000000"/>
                      <w:sz w:val="20"/>
                      <w:szCs w:val="20"/>
                    </w:rPr>
                    <w:t>.</w:t>
                  </w:r>
                </w:p>
              </w:tc>
            </w:tr>
            <w:tr w:rsidR="00EC4C3D">
              <w:trPr>
                <w:trHeight w:val="172"/>
              </w:trPr>
              <w:tc>
                <w:tcPr>
                  <w:tcW w:w="882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Default="00EC4C3D">
                  <w:pPr>
                    <w:tabs>
                      <w:tab w:val="left" w:pos="427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ВСЕОБЩАЯ ИСТОРИЯ</w:t>
                  </w:r>
                </w:p>
                <w:p w:rsidR="00EC4C3D" w:rsidRDefault="00EC4C3D">
                  <w:pPr>
                    <w:tabs>
                      <w:tab w:val="left" w:pos="427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9 класс</w:t>
                  </w:r>
                </w:p>
              </w:tc>
            </w:tr>
            <w:tr w:rsidR="00EC4C3D">
              <w:trPr>
                <w:trHeight w:val="172"/>
              </w:trPr>
              <w:tc>
                <w:tcPr>
                  <w:tcW w:w="71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Default="00EC4C3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Название раздела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Default="00EC4C3D">
                  <w:pPr>
                    <w:tabs>
                      <w:tab w:val="left" w:pos="427"/>
                    </w:tabs>
                    <w:jc w:val="both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Количество часов</w:t>
                  </w:r>
                </w:p>
              </w:tc>
            </w:tr>
            <w:tr w:rsidR="00EC4C3D">
              <w:trPr>
                <w:trHeight w:val="172"/>
              </w:trPr>
              <w:tc>
                <w:tcPr>
                  <w:tcW w:w="71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Default="00F6713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Первая половина 20 века</w:t>
                  </w:r>
                  <w:r w:rsidR="00C9280E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Default="00F6713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</w:tr>
            <w:tr w:rsidR="00EC4C3D">
              <w:trPr>
                <w:trHeight w:val="172"/>
              </w:trPr>
              <w:tc>
                <w:tcPr>
                  <w:tcW w:w="71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Default="00F6713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Вторая половина  20 века начало  21 в.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Default="00F6713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</w:tr>
            <w:tr w:rsidR="00EC4C3D">
              <w:trPr>
                <w:trHeight w:val="172"/>
              </w:trPr>
              <w:tc>
                <w:tcPr>
                  <w:tcW w:w="71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Default="00EC4C3D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Default="004944D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</w:t>
                  </w:r>
                  <w:r w:rsidR="00F67139"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</w:tr>
          </w:tbl>
          <w:p w:rsidR="00EC4C3D" w:rsidRDefault="00EC4C3D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4C3D" w:rsidTr="00EC4C3D"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C3D" w:rsidRDefault="00EC4C3D">
            <w:pPr>
              <w:jc w:val="center"/>
            </w:pPr>
            <w:r>
              <w:t>Место учебного предмета в учебном плане</w:t>
            </w:r>
          </w:p>
        </w:tc>
        <w:tc>
          <w:tcPr>
            <w:tcW w:w="9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C3D" w:rsidRDefault="00EC4C3D">
            <w:pPr>
              <w:jc w:val="both"/>
            </w:pPr>
            <w:r>
              <w:t>Учебный предмет «История» реализуется в объеме 340 часов на уровне основного общего образования</w:t>
            </w: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275"/>
              <w:gridCol w:w="1043"/>
              <w:gridCol w:w="1043"/>
              <w:gridCol w:w="1043"/>
              <w:gridCol w:w="1043"/>
              <w:gridCol w:w="1043"/>
            </w:tblGrid>
            <w:tr w:rsidR="00EC4C3D">
              <w:trPr>
                <w:trHeight w:val="190"/>
              </w:trPr>
              <w:tc>
                <w:tcPr>
                  <w:tcW w:w="2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Default="00EC4C3D">
                  <w:r>
                    <w:t>класс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Default="00EC4C3D">
                  <w:r>
                    <w:t>5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Default="00EC4C3D">
                  <w:r>
                    <w:t>6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Default="00EC4C3D">
                  <w:r>
                    <w:t>7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Default="00EC4C3D">
                  <w:r>
                    <w:t>8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Default="00EC4C3D">
                  <w:r>
                    <w:t>9</w:t>
                  </w:r>
                </w:p>
              </w:tc>
            </w:tr>
            <w:tr w:rsidR="00EC4C3D">
              <w:trPr>
                <w:trHeight w:val="299"/>
              </w:trPr>
              <w:tc>
                <w:tcPr>
                  <w:tcW w:w="2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Default="00EC4C3D">
                  <w:r>
                    <w:t>Количество часов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Default="00EC4C3D">
                  <w:r>
                    <w:t>68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Default="00EC4C3D">
                  <w:r>
                    <w:t>68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Default="00EC4C3D">
                  <w:r>
                    <w:t>68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Default="00EC4C3D">
                  <w:r>
                    <w:t>68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4C3D" w:rsidRDefault="004944D5">
                  <w:r>
                    <w:t>102</w:t>
                  </w:r>
                </w:p>
              </w:tc>
            </w:tr>
          </w:tbl>
          <w:p w:rsidR="00EC4C3D" w:rsidRDefault="00EC4C3D">
            <w:pPr>
              <w:jc w:val="both"/>
            </w:pPr>
          </w:p>
        </w:tc>
      </w:tr>
      <w:tr w:rsidR="00EC4C3D" w:rsidTr="00EC4C3D"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C3D" w:rsidRDefault="00EC4C3D">
            <w:pPr>
              <w:jc w:val="center"/>
            </w:pPr>
            <w:r>
              <w:t>Составитель программы</w:t>
            </w:r>
          </w:p>
        </w:tc>
        <w:tc>
          <w:tcPr>
            <w:tcW w:w="9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C3D" w:rsidRDefault="00EC4C3D">
            <w:pPr>
              <w:jc w:val="center"/>
            </w:pPr>
            <w:r>
              <w:t>МО учителей истории</w:t>
            </w:r>
          </w:p>
        </w:tc>
      </w:tr>
      <w:tr w:rsidR="00EC4C3D" w:rsidTr="00EC4C3D"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C3D" w:rsidRDefault="00EC4C3D">
            <w:pPr>
              <w:jc w:val="center"/>
            </w:pPr>
            <w:r>
              <w:t>Год составления программы</w:t>
            </w:r>
          </w:p>
        </w:tc>
        <w:tc>
          <w:tcPr>
            <w:tcW w:w="9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C3D" w:rsidRDefault="00EC4C3D">
            <w:pPr>
              <w:jc w:val="center"/>
            </w:pPr>
            <w:r>
              <w:t>201</w:t>
            </w:r>
            <w:r w:rsidR="00AC2300">
              <w:t>7</w:t>
            </w:r>
          </w:p>
        </w:tc>
      </w:tr>
      <w:tr w:rsidR="00EC4C3D" w:rsidTr="00EC4C3D"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C3D" w:rsidRDefault="00EC4C3D">
            <w:pPr>
              <w:jc w:val="center"/>
            </w:pPr>
            <w:r>
              <w:t xml:space="preserve">Год внесения </w:t>
            </w:r>
            <w:proofErr w:type="spellStart"/>
            <w:r>
              <w:lastRenderedPageBreak/>
              <w:t>изменеий</w:t>
            </w:r>
            <w:proofErr w:type="spellEnd"/>
          </w:p>
        </w:tc>
        <w:tc>
          <w:tcPr>
            <w:tcW w:w="9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C3D" w:rsidRDefault="00EC4C3D">
            <w:pPr>
              <w:jc w:val="center"/>
            </w:pPr>
            <w:r>
              <w:lastRenderedPageBreak/>
              <w:t>2017</w:t>
            </w:r>
          </w:p>
        </w:tc>
      </w:tr>
    </w:tbl>
    <w:p w:rsidR="00EC4C3D" w:rsidRDefault="00EC4C3D" w:rsidP="00EC4C3D"/>
    <w:p w:rsidR="00B87B17" w:rsidRDefault="00B87B17"/>
    <w:sectPr w:rsidR="00B87B17" w:rsidSect="00146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8E64014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3A766E93"/>
    <w:multiLevelType w:val="hybridMultilevel"/>
    <w:tmpl w:val="86886EC4"/>
    <w:lvl w:ilvl="0" w:tplc="D5580796">
      <w:start w:val="1"/>
      <w:numFmt w:val="decimal"/>
      <w:lvlText w:val="%1."/>
      <w:lvlJc w:val="left"/>
      <w:pPr>
        <w:ind w:left="951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DA4952"/>
    <w:multiLevelType w:val="hybridMultilevel"/>
    <w:tmpl w:val="B170C756"/>
    <w:lvl w:ilvl="0" w:tplc="DEB69A9A">
      <w:start w:val="1"/>
      <w:numFmt w:val="decimal"/>
      <w:lvlText w:val="%1."/>
      <w:lvlJc w:val="left"/>
      <w:pPr>
        <w:ind w:left="95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numFmt w:val="bullet"/>
        <w:lvlText w:val="•"/>
        <w:legacy w:legacy="1" w:legacySpace="0" w:legacyIndent="12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•"/>
        <w:legacy w:legacy="1" w:legacySpace="0" w:legacyIndent="18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C3D"/>
    <w:rsid w:val="00146986"/>
    <w:rsid w:val="00372664"/>
    <w:rsid w:val="00420FFD"/>
    <w:rsid w:val="004944D5"/>
    <w:rsid w:val="005A4330"/>
    <w:rsid w:val="006C612D"/>
    <w:rsid w:val="007347DE"/>
    <w:rsid w:val="007456AB"/>
    <w:rsid w:val="007703B2"/>
    <w:rsid w:val="009617AA"/>
    <w:rsid w:val="009833DD"/>
    <w:rsid w:val="00AC2300"/>
    <w:rsid w:val="00B87B17"/>
    <w:rsid w:val="00BB0804"/>
    <w:rsid w:val="00C9280E"/>
    <w:rsid w:val="00D10E09"/>
    <w:rsid w:val="00E9259E"/>
    <w:rsid w:val="00EC4C3D"/>
    <w:rsid w:val="00F174F6"/>
    <w:rsid w:val="00F6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EC4C3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EC4C3D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EC4C3D"/>
    <w:rPr>
      <w:rFonts w:ascii="Calibri" w:eastAsia="Calibri" w:hAnsi="Calibri" w:cs="Calibri"/>
      <w:lang w:eastAsia="ar-SA"/>
    </w:rPr>
  </w:style>
  <w:style w:type="paragraph" w:styleId="a6">
    <w:name w:val="No Spacing"/>
    <w:link w:val="a5"/>
    <w:qFormat/>
    <w:rsid w:val="00EC4C3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EC4C3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EC4C3D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EC4C3D"/>
    <w:rPr>
      <w:rFonts w:ascii="Calibri" w:eastAsia="Calibri" w:hAnsi="Calibri" w:cs="Calibri"/>
      <w:lang w:eastAsia="ar-SA"/>
    </w:rPr>
  </w:style>
  <w:style w:type="paragraph" w:styleId="a6">
    <w:name w:val="No Spacing"/>
    <w:link w:val="a5"/>
    <w:qFormat/>
    <w:rsid w:val="00EC4C3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10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905</Words>
  <Characters>5164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Зам. УВР</cp:lastModifiedBy>
  <cp:revision>2</cp:revision>
  <dcterms:created xsi:type="dcterms:W3CDTF">2020-11-09T05:21:00Z</dcterms:created>
  <dcterms:modified xsi:type="dcterms:W3CDTF">2020-11-09T05:21:00Z</dcterms:modified>
</cp:coreProperties>
</file>